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B8" w:rsidRDefault="00B65BB8" w:rsidP="00B65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сынып</w:t>
      </w:r>
      <w:proofErr w:type="spellEnd"/>
    </w:p>
    <w:tbl>
      <w:tblPr>
        <w:tblStyle w:val="a3"/>
        <w:tblW w:w="0" w:type="auto"/>
        <w:tblInd w:w="0" w:type="dxa"/>
        <w:tblLook w:val="04A0"/>
      </w:tblPr>
      <w:tblGrid>
        <w:gridCol w:w="810"/>
        <w:gridCol w:w="496"/>
        <w:gridCol w:w="3518"/>
        <w:gridCol w:w="4747"/>
      </w:tblGrid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 ученика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приказа выбытия</w:t>
            </w: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Алтынбекқызы Аделина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Аяпберген Зарина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Батыр Зарина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4 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Беккалиев Ихсан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Бекпанова Сая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Берекенова Айым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Ганенко Владимир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Камзеев Тарих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КисагалиеваАиша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Қанатбек Бегайдар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Мирамғали Ильяс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Портнягин Константин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Рахматуллина Аделия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Сансызбай Саттар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Сапар Дина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Симоненко Валерия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Сундетов Омар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5BB8" w:rsidTr="00B65BB8"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</w:t>
            </w:r>
          </w:p>
        </w:tc>
        <w:tc>
          <w:tcPr>
            <w:tcW w:w="3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Устинов Егор</w:t>
            </w:r>
          </w:p>
        </w:tc>
        <w:tc>
          <w:tcPr>
            <w:tcW w:w="4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5BB8" w:rsidRDefault="00B65B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5BB8" w:rsidRDefault="00B65BB8" w:rsidP="00B65BB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5BB8" w:rsidRDefault="00B65BB8" w:rsidP="00B65BB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5BB8" w:rsidRDefault="00B65BB8" w:rsidP="00B65B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от 1.09.202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Директор 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А.Ж.</w:t>
      </w:r>
    </w:p>
    <w:p w:rsidR="00B65BB8" w:rsidRDefault="00B65BB8" w:rsidP="00B65BB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65BB8" w:rsidRDefault="00B65BB8" w:rsidP="00B65BB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Прибыли</w:t>
      </w:r>
    </w:p>
    <w:p w:rsidR="00D07000" w:rsidRDefault="00B65BB8" w:rsidP="00B65BB8"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D07000" w:rsidSect="00D0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65BB8"/>
    <w:rsid w:val="00B65BB8"/>
    <w:rsid w:val="00D07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B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5B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reception</dc:creator>
  <cp:lastModifiedBy>reception</cp:lastModifiedBy>
  <cp:revision>2</cp:revision>
  <dcterms:created xsi:type="dcterms:W3CDTF">2026-09-10T08:37:00Z</dcterms:created>
  <dcterms:modified xsi:type="dcterms:W3CDTF">2026-09-10T08:43:00Z</dcterms:modified>
</cp:coreProperties>
</file>